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Default="009F2258" w:rsidP="009F2258">
      <w:pPr>
        <w:jc w:val="center"/>
        <w:rPr>
          <w:rFonts w:cstheme="minorHAnsi"/>
          <w:b/>
          <w:bCs/>
          <w:sz w:val="24"/>
          <w:szCs w:val="24"/>
        </w:rPr>
      </w:pPr>
      <w:r w:rsidRPr="009F2258">
        <w:rPr>
          <w:rFonts w:cstheme="minorHAnsi"/>
          <w:b/>
          <w:bCs/>
          <w:sz w:val="24"/>
          <w:szCs w:val="24"/>
        </w:rPr>
        <w:t>Attachment G</w:t>
      </w:r>
    </w:p>
    <w:p w14:paraId="7C0CCD06" w14:textId="685E06A8" w:rsidR="00E96315" w:rsidRPr="00245E53" w:rsidRDefault="00E96315" w:rsidP="009F2258">
      <w:pPr>
        <w:jc w:val="center"/>
        <w:rPr>
          <w:rFonts w:cstheme="minorHAnsi"/>
          <w:b/>
          <w:bCs/>
          <w:sz w:val="24"/>
          <w:szCs w:val="24"/>
        </w:rPr>
      </w:pPr>
      <w:r w:rsidRPr="00245E53">
        <w:rPr>
          <w:rFonts w:cstheme="minorHAnsi"/>
          <w:b/>
          <w:bCs/>
          <w:sz w:val="24"/>
          <w:szCs w:val="24"/>
        </w:rPr>
        <w:t>Negotiation Bid 24-</w:t>
      </w:r>
      <w:r w:rsidR="00F74C55" w:rsidRPr="00F74C55">
        <w:rPr>
          <w:rFonts w:cstheme="minorHAnsi"/>
          <w:b/>
          <w:bCs/>
          <w:sz w:val="24"/>
          <w:szCs w:val="24"/>
        </w:rPr>
        <w:t>76204</w:t>
      </w:r>
      <w:r w:rsidR="003732EA">
        <w:rPr>
          <w:rFonts w:cstheme="minorHAnsi"/>
          <w:b/>
          <w:bCs/>
          <w:sz w:val="24"/>
          <w:szCs w:val="24"/>
        </w:rPr>
        <w:t xml:space="preserve"> </w:t>
      </w:r>
      <w:r w:rsidR="00245E53" w:rsidRPr="00245E53">
        <w:rPr>
          <w:rFonts w:cstheme="minorHAnsi"/>
          <w:b/>
          <w:bCs/>
          <w:sz w:val="24"/>
          <w:szCs w:val="24"/>
        </w:rPr>
        <w:t xml:space="preserve">Vehicle - </w:t>
      </w:r>
      <w:r w:rsidR="00CE1172">
        <w:rPr>
          <w:rFonts w:cstheme="minorHAnsi"/>
          <w:b/>
          <w:bCs/>
          <w:sz w:val="24"/>
          <w:szCs w:val="24"/>
        </w:rPr>
        <w:t>Vans</w:t>
      </w:r>
    </w:p>
    <w:p w14:paraId="59A63C31" w14:textId="0E7D6809"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27A352D9" w:rsidR="009F2258" w:rsidRPr="009F2258" w:rsidRDefault="009F2258" w:rsidP="009F2258">
      <w:pPr>
        <w:pStyle w:val="ListParagraph"/>
        <w:rPr>
          <w:rFonts w:cstheme="minorHAnsi"/>
          <w:sz w:val="24"/>
          <w:szCs w:val="24"/>
        </w:rPr>
      </w:pPr>
      <w:r w:rsidRPr="009F2258">
        <w:rPr>
          <w:rFonts w:cstheme="minorHAnsi"/>
          <w:sz w:val="24"/>
          <w:szCs w:val="24"/>
        </w:rPr>
        <w:t>Yes _____ No ___</w:t>
      </w:r>
      <w:r w:rsidR="00982AA0">
        <w:rPr>
          <w:rFonts w:cstheme="minorHAnsi"/>
          <w:sz w:val="24"/>
          <w:szCs w:val="24"/>
        </w:rPr>
        <w:t>X</w:t>
      </w:r>
      <w:r w:rsidRPr="009F2258">
        <w:rPr>
          <w:rFonts w:cstheme="minorHAnsi"/>
          <w:sz w:val="24"/>
          <w:szCs w:val="24"/>
        </w:rPr>
        <w:t>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tbl>
      <w:tblPr>
        <w:tblStyle w:val="ListTable2"/>
        <w:tblW w:w="9440" w:type="dxa"/>
        <w:tblLayout w:type="fixed"/>
        <w:tblLook w:val="07A0" w:firstRow="1" w:lastRow="0" w:firstColumn="1" w:lastColumn="1" w:noHBand="1" w:noVBand="1"/>
      </w:tblPr>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r w:rsidR="009F2258" w:rsidRPr="009F2258" w14:paraId="24C03994" w14:textId="77777777" w:rsidTr="009F225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36" w:type="dxa"/>
          </w:tcPr>
          <w:p w14:paraId="3C83C0DA" w14:textId="77777777" w:rsidR="009F2258" w:rsidRPr="009F2258" w:rsidRDefault="009F2258" w:rsidP="009F2258">
            <w:pPr>
              <w:spacing w:after="160" w:line="259" w:lineRule="auto"/>
              <w:rPr>
                <w:rFonts w:cstheme="minorHAnsi"/>
                <w:sz w:val="24"/>
                <w:szCs w:val="24"/>
                <w:lang w:val="x-none"/>
              </w:rPr>
            </w:pPr>
          </w:p>
        </w:tc>
        <w:tc>
          <w:tcPr>
            <w:tcW w:w="236" w:type="dxa"/>
          </w:tcPr>
          <w:p w14:paraId="258A526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686E4E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009067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54A60D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17309B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548FFA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C85B19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FFBE5F5"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DB1CB3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8CD9C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30BEBC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61EE2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6FAA12B"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805B54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E0849A6"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EFE2BA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DDE1BD"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629E68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07CAA5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99FD6C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3FE42FE"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C5CC970"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EA8AC3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7E4CFB7"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0018FB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6F389CA"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FA059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DB456D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A73E3F9"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AFDA2F1"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F60EF6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4CE6724"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D57A68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69D13DC"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30FD84F"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1EA0C12"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ADDB8F3"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70D2BC8" w14:textId="77777777" w:rsidR="009F2258" w:rsidRPr="009F2258" w:rsidRDefault="009F2258" w:rsidP="009F2258">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1F55418B" w14:textId="77777777" w:rsidR="009F2258" w:rsidRPr="009F2258" w:rsidRDefault="009F2258" w:rsidP="009F2258">
            <w:pPr>
              <w:spacing w:after="160" w:line="259" w:lineRule="auto"/>
              <w:rPr>
                <w:rFonts w:cstheme="minorHAnsi"/>
                <w:sz w:val="24"/>
                <w:szCs w:val="24"/>
                <w:lang w:val="x-none"/>
              </w:rPr>
            </w:pPr>
          </w:p>
        </w:tc>
      </w:tr>
      <w:tr w:rsidR="009F2258" w:rsidRPr="009F2258" w14:paraId="150A9BD2" w14:textId="77777777" w:rsidTr="009F2258">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B05A439" w14:textId="77777777" w:rsidR="009F2258" w:rsidRPr="009F2258" w:rsidRDefault="009F2258" w:rsidP="009F2258">
            <w:pPr>
              <w:spacing w:after="160" w:line="259" w:lineRule="auto"/>
              <w:rPr>
                <w:rFonts w:cstheme="minorHAnsi"/>
                <w:sz w:val="24"/>
                <w:szCs w:val="24"/>
                <w:lang w:val="x-none"/>
              </w:rPr>
            </w:pPr>
          </w:p>
        </w:tc>
        <w:tc>
          <w:tcPr>
            <w:tcW w:w="236" w:type="dxa"/>
          </w:tcPr>
          <w:p w14:paraId="027A07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7FCAA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78EC8E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BBF35E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183471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44B205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1245B0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AC623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57F85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FDDFFB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2A6C89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036B52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7528B9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4C29CD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906B9C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2127F9C"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AB635A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35011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76A1E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12DBB5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279AB4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0ACFA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71F01F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B9B12A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7726A9A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146DBC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66A746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CFF763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5F67190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1384E2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381C015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56D580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ED5E49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EAE967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ACE725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4D059F7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BC4727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6A6873A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4429DCDB" w14:textId="77777777" w:rsidR="009F2258" w:rsidRPr="009F2258" w:rsidRDefault="009F2258" w:rsidP="009F2258">
            <w:pPr>
              <w:spacing w:after="160" w:line="259" w:lineRule="auto"/>
              <w:rPr>
                <w:rFonts w:cstheme="minorHAnsi"/>
                <w:sz w:val="24"/>
                <w:szCs w:val="24"/>
                <w:lang w:val="x-none"/>
              </w:rPr>
            </w:pPr>
          </w:p>
        </w:tc>
      </w:tr>
      <w:tr w:rsidR="009F2258" w:rsidRPr="009F2258" w14:paraId="1B3B87E2" w14:textId="77777777" w:rsidTr="009F2258">
        <w:trPr>
          <w:trHeight w:val="300"/>
        </w:trPr>
        <w:tc>
          <w:tcPr>
            <w:cnfStyle w:val="001000000000" w:firstRow="0" w:lastRow="0" w:firstColumn="1" w:lastColumn="0" w:oddVBand="0" w:evenVBand="0" w:oddHBand="0" w:evenHBand="0" w:firstRowFirstColumn="0" w:firstRowLastColumn="0" w:lastRowFirstColumn="0" w:lastRowLastColumn="0"/>
            <w:tcW w:w="236" w:type="dxa"/>
          </w:tcPr>
          <w:p w14:paraId="59525C8E" w14:textId="77777777" w:rsidR="009F2258" w:rsidRPr="009F2258" w:rsidRDefault="009F2258" w:rsidP="009F2258">
            <w:pPr>
              <w:spacing w:after="160" w:line="259" w:lineRule="auto"/>
              <w:rPr>
                <w:rFonts w:cstheme="minorHAnsi"/>
                <w:sz w:val="24"/>
                <w:szCs w:val="24"/>
                <w:lang w:val="x-none"/>
              </w:rPr>
            </w:pPr>
          </w:p>
        </w:tc>
        <w:tc>
          <w:tcPr>
            <w:tcW w:w="236" w:type="dxa"/>
          </w:tcPr>
          <w:p w14:paraId="47B595B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1C3E71EB"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tcW w:w="236" w:type="dxa"/>
          </w:tcPr>
          <w:p w14:paraId="22A4FA5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E23ED3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35101A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5B8F18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316B90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9C564CF"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4B9518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479C3D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E5A1AF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1C9614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5A4C74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D7D4E94"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B3C3331"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F84DE2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74C5C7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783D4F0"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578CCC4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F84EE58"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9B8952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793F35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8E19C3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5233B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5D6739A"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F1D9BC2"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DED3FE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1B8BC3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171927CE"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3B18C88D"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0D2A45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6BF74C49"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9366C95"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07F03E8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69AEBC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2053F003"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F2B57D7"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tcW w:w="236" w:type="dxa"/>
          </w:tcPr>
          <w:p w14:paraId="4CD5A826" w14:textId="77777777" w:rsidR="009F2258" w:rsidRPr="009F2258" w:rsidRDefault="009F2258" w:rsidP="009F2258">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36" w:type="dxa"/>
          </w:tcPr>
          <w:p w14:paraId="3BA099DD" w14:textId="77777777" w:rsidR="009F2258" w:rsidRPr="009F2258" w:rsidRDefault="009F2258" w:rsidP="009F2258">
            <w:pPr>
              <w:spacing w:after="160" w:line="259" w:lineRule="auto"/>
              <w:rPr>
                <w:rFonts w:cstheme="minorHAnsi"/>
                <w:sz w:val="24"/>
                <w:szCs w:val="24"/>
                <w:lang w:val="x-none"/>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3FAE07A1"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982AA0">
        <w:rPr>
          <w:rFonts w:cstheme="minorHAnsi"/>
          <w:sz w:val="24"/>
          <w:szCs w:val="24"/>
        </w:rPr>
        <w:t>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6CA79BC0"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__</w:t>
      </w:r>
      <w:r w:rsidR="00982AA0">
        <w:rPr>
          <w:rFonts w:cstheme="minorHAnsi"/>
          <w:sz w:val="24"/>
          <w:szCs w:val="24"/>
        </w:rPr>
        <w:t>X</w:t>
      </w:r>
      <w:r w:rsidRPr="009F2258">
        <w:rPr>
          <w:rFonts w:cstheme="minorHAnsi"/>
          <w:sz w:val="24"/>
          <w:szCs w:val="24"/>
          <w:lang w:val="x-none"/>
        </w:rPr>
        <w:t>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750F1300"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982AA0">
        <w:rPr>
          <w:rFonts w:cstheme="minorHAnsi"/>
          <w:sz w:val="24"/>
          <w:szCs w:val="24"/>
        </w:rPr>
        <w:t>X</w:t>
      </w:r>
      <w:r w:rsidRPr="009F2258">
        <w:rPr>
          <w:rFonts w:cstheme="minorHAnsi"/>
          <w:sz w:val="24"/>
          <w:szCs w:val="24"/>
          <w:lang w:val="x-none"/>
        </w:rPr>
        <w:t>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is located in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Indiana Manufactured Preference (IC 5-22-15-20.5)</w:t>
      </w:r>
      <w:r w:rsidRPr="009F2258">
        <w:rPr>
          <w:rFonts w:cstheme="minorHAnsi"/>
          <w:b/>
          <w:bCs/>
          <w:sz w:val="24"/>
          <w:szCs w:val="24"/>
          <w:lang w:val="x-none"/>
        </w:rPr>
        <w:tab/>
      </w:r>
    </w:p>
    <w:p w14:paraId="7A62E2BF" w14:textId="12677931"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982AA0">
        <w:rPr>
          <w:rFonts w:cstheme="minorHAnsi"/>
          <w:sz w:val="24"/>
          <w:szCs w:val="24"/>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009F2258">
        <w:rPr>
          <w:rFonts w:asciiTheme="minorHAnsi" w:eastAsiaTheme="minorEastAsia" w:hAnsiTheme="minorHAnsi" w:cstheme="minorHAnsi"/>
          <w:b/>
          <w:bCs/>
          <w:sz w:val="24"/>
          <w:szCs w:val="24"/>
        </w:rPr>
        <w:t>Are you claiming the preference for supplies that contain recycled or post-consumer materials (IC 5-22-15-16)</w:t>
      </w:r>
      <w:r w:rsidRPr="009F2258">
        <w:rPr>
          <w:rFonts w:asciiTheme="minorHAnsi" w:eastAsiaTheme="minorEastAsia" w:hAnsiTheme="minorHAnsi" w:cstheme="minorHAnsi"/>
          <w:sz w:val="24"/>
          <w:szCs w:val="24"/>
        </w:rPr>
        <w:t xml:space="preserve"> </w:t>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p>
    <w:p w14:paraId="17A8B95B" w14:textId="26A10E24"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w:t>
      </w:r>
      <w:r w:rsidR="00982AA0">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0BA83D8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982AA0">
        <w:rPr>
          <w:rFonts w:cstheme="minorHAnsi"/>
          <w:sz w:val="24"/>
          <w:szCs w:val="24"/>
        </w:rPr>
        <w:t>X</w:t>
      </w:r>
      <w:r w:rsidRPr="009F2258">
        <w:rPr>
          <w:rFonts w:cstheme="minorHAnsi"/>
          <w:sz w:val="24"/>
          <w:szCs w:val="24"/>
          <w:lang w:val="x-none"/>
        </w:rPr>
        <w:t>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504DB56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982AA0">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5034AA7F"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982AA0">
        <w:rPr>
          <w:rFonts w:cstheme="minorHAnsi"/>
          <w:sz w:val="24"/>
          <w:szCs w:val="24"/>
        </w:rPr>
        <w:t>X</w:t>
      </w:r>
      <w:r w:rsidRPr="009F2258">
        <w:rPr>
          <w:rFonts w:cstheme="minorHAnsi"/>
          <w:sz w:val="24"/>
          <w:szCs w:val="24"/>
          <w:lang w:val="x-none"/>
        </w:rPr>
        <w:t>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5E58E9C0"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982AA0">
        <w:rPr>
          <w:rFonts w:cstheme="minorHAnsi"/>
          <w:sz w:val="24"/>
          <w:szCs w:val="24"/>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40C433E"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982AA0">
        <w:rPr>
          <w:rFonts w:cstheme="minorHAnsi"/>
          <w:sz w:val="24"/>
          <w:szCs w:val="24"/>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245E53"/>
    <w:rsid w:val="003732EA"/>
    <w:rsid w:val="008115AB"/>
    <w:rsid w:val="0096584D"/>
    <w:rsid w:val="00982AA0"/>
    <w:rsid w:val="009F2258"/>
    <w:rsid w:val="00CE1172"/>
    <w:rsid w:val="00E96315"/>
    <w:rsid w:val="00F36E2C"/>
    <w:rsid w:val="00F509D7"/>
    <w:rsid w:val="00F74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E99E6A-9975-454D-AAAA-134C214D0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FF1DE1-5105-479A-90C2-01DE8B3C5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1099</Words>
  <Characters>6265</Characters>
  <Application>Microsoft Office Word</Application>
  <DocSecurity>0</DocSecurity>
  <Lines>52</Lines>
  <Paragraphs>14</Paragraphs>
  <ScaleCrop>false</ScaleCrop>
  <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zach larkin</cp:lastModifiedBy>
  <cp:revision>10</cp:revision>
  <dcterms:created xsi:type="dcterms:W3CDTF">2023-02-06T14:54:00Z</dcterms:created>
  <dcterms:modified xsi:type="dcterms:W3CDTF">2023-08-02T15:17:00Z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